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EE9" w:rsidRPr="00C370D8" w:rsidRDefault="002D6EE9" w:rsidP="00C370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70D8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  <w:r w:rsidR="00935001" w:rsidRPr="00C370D8">
        <w:rPr>
          <w:rFonts w:ascii="Times New Roman" w:hAnsi="Times New Roman" w:cs="Times New Roman"/>
          <w:b/>
          <w:sz w:val="28"/>
          <w:szCs w:val="28"/>
        </w:rPr>
        <w:t xml:space="preserve"> в 9 классе</w:t>
      </w:r>
    </w:p>
    <w:tbl>
      <w:tblPr>
        <w:tblStyle w:val="a4"/>
        <w:tblW w:w="1532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96"/>
        <w:gridCol w:w="3884"/>
        <w:gridCol w:w="1725"/>
        <w:gridCol w:w="1942"/>
        <w:gridCol w:w="26"/>
        <w:gridCol w:w="1916"/>
        <w:gridCol w:w="4539"/>
      </w:tblGrid>
      <w:tr w:rsidR="00935001" w:rsidRPr="00E234AF" w:rsidTr="006721A2">
        <w:trPr>
          <w:trHeight w:val="809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935001" w:rsidRPr="00E234AF" w:rsidRDefault="00935001" w:rsidP="00C370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935001" w:rsidRPr="00E234AF" w:rsidRDefault="00935001" w:rsidP="00C370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935001" w:rsidRPr="00E234AF" w:rsidRDefault="00935001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935001" w:rsidRPr="00E234AF" w:rsidRDefault="00935001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968" w:type="dxa"/>
            <w:gridSpan w:val="2"/>
            <w:shd w:val="clear" w:color="auto" w:fill="auto"/>
            <w:tcMar>
              <w:left w:w="108" w:type="dxa"/>
            </w:tcMar>
          </w:tcPr>
          <w:p w:rsidR="00935001" w:rsidRPr="00E234AF" w:rsidRDefault="00935001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916" w:type="dxa"/>
            <w:shd w:val="clear" w:color="auto" w:fill="auto"/>
            <w:tcMar>
              <w:left w:w="108" w:type="dxa"/>
            </w:tcMar>
          </w:tcPr>
          <w:p w:rsidR="00935001" w:rsidRPr="00E234AF" w:rsidRDefault="00935001" w:rsidP="00C370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4537" w:type="dxa"/>
          </w:tcPr>
          <w:p w:rsidR="00935001" w:rsidRPr="00E234AF" w:rsidRDefault="00935001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(элементы содержания, контроль)</w:t>
            </w:r>
          </w:p>
        </w:tc>
      </w:tr>
      <w:tr w:rsidR="00BF1B4C" w:rsidRPr="00E234AF" w:rsidTr="006721A2">
        <w:trPr>
          <w:trHeight w:val="264"/>
        </w:trPr>
        <w:tc>
          <w:tcPr>
            <w:tcW w:w="15328" w:type="dxa"/>
            <w:gridSpan w:val="7"/>
            <w:shd w:val="clear" w:color="auto" w:fill="auto"/>
            <w:tcMar>
              <w:left w:w="108" w:type="dxa"/>
            </w:tcMar>
          </w:tcPr>
          <w:p w:rsidR="00BF1B4C" w:rsidRPr="00E234AF" w:rsidRDefault="00BF1B4C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b/>
                <w:sz w:val="24"/>
                <w:szCs w:val="24"/>
              </w:rPr>
              <w:t>ТЕМА 1. НАЧАЛО ИНДУСТРИАЛЬНОЙ ЭПОХИ</w:t>
            </w:r>
          </w:p>
        </w:tc>
      </w:tr>
      <w:tr w:rsidR="00ED5246" w:rsidRPr="00E234AF" w:rsidTr="006721A2">
        <w:trPr>
          <w:trHeight w:val="1073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ED5246" w:rsidRPr="00E234AF" w:rsidRDefault="001D5BAE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Введение. Долгий XIX век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5246"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Экономическое развитие в </w:t>
            </w:r>
            <w:r w:rsidR="00ED5246" w:rsidRPr="00E23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="00ED5246"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–начале </w:t>
            </w:r>
            <w:r w:rsidR="00ED5246" w:rsidRPr="00E23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="00ED5246" w:rsidRPr="00E234AF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ED5246" w:rsidRPr="00E234AF" w:rsidRDefault="006721A2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  <w:t>03.09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ED5246" w:rsidRPr="00E234AF" w:rsidRDefault="00ED5246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определять термины: промышленный переворот, </w:t>
            </w:r>
            <w:r w:rsidR="00E234AF">
              <w:rPr>
                <w:rFonts w:ascii="Times New Roman" w:hAnsi="Times New Roman" w:cs="Times New Roman"/>
                <w:sz w:val="24"/>
                <w:szCs w:val="24"/>
              </w:rPr>
              <w:t>аграрная революция, империализм</w:t>
            </w:r>
          </w:p>
        </w:tc>
      </w:tr>
      <w:tr w:rsidR="00ED5246" w:rsidRPr="00E234AF" w:rsidTr="006721A2">
        <w:trPr>
          <w:trHeight w:val="2429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Меняющееся общество. Век демократизации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ED5246" w:rsidRPr="00E234AF" w:rsidRDefault="006721A2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  <w:t>07.09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ED5246" w:rsidRPr="00E234AF" w:rsidRDefault="00ED5246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Научатся определять термины: социальная мобильность, пространственная мобильность, урбанизация</w:t>
            </w:r>
          </w:p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извлекать полезную информацию из исторических источников</w:t>
            </w:r>
          </w:p>
        </w:tc>
      </w:tr>
      <w:tr w:rsidR="00ED5246" w:rsidRPr="00E234AF" w:rsidTr="006721A2">
        <w:trPr>
          <w:trHeight w:val="2974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Великие идеологии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ED5246" w:rsidRPr="00E234AF" w:rsidRDefault="006721A2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  <w:t>10.09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ED5246" w:rsidRPr="00E234AF" w:rsidRDefault="00ED5246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определять </w:t>
            </w:r>
            <w:proofErr w:type="gram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термины:  либерализм</w:t>
            </w:r>
            <w:proofErr w:type="gramEnd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, консерватизм, утопический социализм, марксизм, анархизм,</w:t>
            </w:r>
          </w:p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ревизионизм</w:t>
            </w:r>
          </w:p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извлекать полезную информацию из исторических источников, на основании учебника</w:t>
            </w:r>
          </w:p>
        </w:tc>
      </w:tr>
      <w:tr w:rsidR="00ED5246" w:rsidRPr="00E234AF" w:rsidTr="006721A2">
        <w:trPr>
          <w:trHeight w:val="1088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Образование и наука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ED5246" w:rsidRPr="00E234AF" w:rsidRDefault="006721A2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  <w:t>14.09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ED5246" w:rsidRPr="00E234AF" w:rsidRDefault="00ED5246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определять термины: микробиология, </w:t>
            </w:r>
            <w:r w:rsidRPr="00E23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-лучи, электромагнитные волны, индукция, дарвинизм</w:t>
            </w:r>
          </w:p>
          <w:p w:rsidR="00ED5246" w:rsidRPr="00E234AF" w:rsidRDefault="00ED5246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Получат возможность научиться: извлекать полезную информацию из исторических источников, на основании учебника</w:t>
            </w:r>
          </w:p>
        </w:tc>
      </w:tr>
      <w:tr w:rsidR="00ED5246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век в зеркале художественных исканий. Повседневная жизнь и мировосприятие человека.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ED5246" w:rsidRPr="00E234AF" w:rsidRDefault="006721A2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  <w:t>17.09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ED5246" w:rsidRPr="00E234AF" w:rsidRDefault="00ED5246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определять термины: критический реализм, </w:t>
            </w:r>
            <w:proofErr w:type="spellStart"/>
            <w:proofErr w:type="gram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импрессионизм,кинематограф</w:t>
            </w:r>
            <w:proofErr w:type="spellEnd"/>
            <w:proofErr w:type="gramEnd"/>
          </w:p>
          <w:p w:rsidR="00ED5246" w:rsidRPr="00E234AF" w:rsidRDefault="00ED5246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извлекать полезную информацию из исторических источников, на основании учебника</w:t>
            </w:r>
          </w:p>
        </w:tc>
      </w:tr>
      <w:tr w:rsidR="00BF1B4C" w:rsidRPr="00E234AF" w:rsidTr="006721A2">
        <w:trPr>
          <w:trHeight w:val="140"/>
        </w:trPr>
        <w:tc>
          <w:tcPr>
            <w:tcW w:w="15328" w:type="dxa"/>
            <w:gridSpan w:val="7"/>
            <w:shd w:val="clear" w:color="auto" w:fill="auto"/>
            <w:tcMar>
              <w:left w:w="108" w:type="dxa"/>
            </w:tcMar>
          </w:tcPr>
          <w:p w:rsidR="00BF1B4C" w:rsidRPr="00E234AF" w:rsidRDefault="00BF1B4C" w:rsidP="006721A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b/>
                <w:sz w:val="24"/>
                <w:szCs w:val="24"/>
              </w:rPr>
              <w:t>ТЕМА 2. СТРАНЫ ЕВРОПЫ И США</w:t>
            </w:r>
            <w:r w:rsidR="006721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234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ПЕРВОЙ </w:t>
            </w:r>
            <w:proofErr w:type="gramStart"/>
            <w:r w:rsidRPr="00E234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ПОЛОВИНЕ  </w:t>
            </w:r>
            <w:r w:rsidRPr="00E234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proofErr w:type="gramEnd"/>
            <w:r w:rsidRPr="00E234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</w:t>
            </w:r>
          </w:p>
        </w:tc>
      </w:tr>
      <w:tr w:rsidR="00ED5246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Консульство и Империи.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ED5246" w:rsidRPr="00E234AF" w:rsidRDefault="006721A2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  <w:t>21.09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ED5246" w:rsidRPr="00E234AF" w:rsidRDefault="00ED5246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определять </w:t>
            </w:r>
            <w:proofErr w:type="spellStart"/>
            <w:proofErr w:type="gram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термины:консульство</w:t>
            </w:r>
            <w:proofErr w:type="spellEnd"/>
            <w:proofErr w:type="gramEnd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империя,континентальная</w:t>
            </w:r>
            <w:proofErr w:type="spellEnd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блокада, Кодекс Наполеона, Наполеоновские войны, Священный союз, европейское </w:t>
            </w:r>
            <w:proofErr w:type="spell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равновесиеПолучат</w:t>
            </w:r>
            <w:proofErr w:type="spellEnd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возможность научиться: извлекать полезную информацию из исторических источников</w:t>
            </w:r>
          </w:p>
        </w:tc>
      </w:tr>
      <w:tr w:rsidR="00ED5246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Франция в первой половине </w:t>
            </w:r>
            <w:r w:rsidRPr="00E23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ED5246" w:rsidRPr="00E234AF" w:rsidRDefault="006721A2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  <w:t>24.09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ED5246" w:rsidRPr="00E234AF" w:rsidRDefault="00ED5246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определять термины: конституционная </w:t>
            </w:r>
            <w:proofErr w:type="spellStart"/>
            <w:proofErr w:type="gram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монархия,мировой</w:t>
            </w:r>
            <w:proofErr w:type="spellEnd"/>
            <w:proofErr w:type="gramEnd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экономический кризис, авторитарный режим</w:t>
            </w:r>
          </w:p>
          <w:p w:rsidR="00ED5246" w:rsidRPr="00E234AF" w:rsidRDefault="00ED5246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извлекать полезную информацию из исторических источников, на основании учебника</w:t>
            </w:r>
          </w:p>
        </w:tc>
      </w:tr>
      <w:tr w:rsidR="00ED5246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Великобритания: экономическое лидерство и политические реформы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ED5246" w:rsidRPr="00E234AF" w:rsidRDefault="006721A2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  <w:t>28.09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ED5246" w:rsidRPr="00E234AF" w:rsidRDefault="00ED5246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Научатся определять термины: избирательная реформа, чартизм, тред-юнионы</w:t>
            </w:r>
          </w:p>
          <w:p w:rsidR="00ED5246" w:rsidRPr="00E234AF" w:rsidRDefault="00ED5246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Получат возможность извлекать 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полезную информацию из исторических источников, на основании учебника научиться:</w:t>
            </w:r>
          </w:p>
        </w:tc>
      </w:tr>
      <w:tr w:rsidR="00ED5246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Объединение Италии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ED5246" w:rsidRPr="00E234AF" w:rsidRDefault="006721A2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  <w:t>01.10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ED5246" w:rsidRPr="00E234AF" w:rsidRDefault="00ED5246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определять </w:t>
            </w:r>
            <w:proofErr w:type="gram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термины:  карбонарий</w:t>
            </w:r>
            <w:proofErr w:type="gramEnd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, Получат возможность научиться: извлекать полезную информацию из исторических источников, на основании учебника </w:t>
            </w:r>
          </w:p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246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Германия в первой половине </w:t>
            </w:r>
            <w:r w:rsidRPr="00E23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ED5246" w:rsidRPr="00E234AF" w:rsidRDefault="006721A2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  <w:t>05.10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ED5246" w:rsidRPr="00E234AF" w:rsidRDefault="00ED5246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Научатся определять термины: таможенный союз, Северогерманский союз, радикал, ландтаг, канцлер</w:t>
            </w:r>
          </w:p>
          <w:p w:rsidR="00ED5246" w:rsidRPr="00E234AF" w:rsidRDefault="00ED5246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извлекать полезную информацию из исторических источников, на основании учебника</w:t>
            </w:r>
          </w:p>
        </w:tc>
      </w:tr>
      <w:tr w:rsidR="00ED5246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Монархия </w:t>
            </w:r>
            <w:proofErr w:type="spellStart"/>
            <w:proofErr w:type="gram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Гасбургов</w:t>
            </w:r>
            <w:proofErr w:type="spellEnd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 и</w:t>
            </w:r>
            <w:proofErr w:type="gramEnd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 Балканы в первой половине </w:t>
            </w:r>
            <w:r w:rsidRPr="00E23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ED5246" w:rsidRPr="00E234AF" w:rsidRDefault="006721A2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  <w:t>08.10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ED5246" w:rsidRPr="00E234AF" w:rsidRDefault="00ED5246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определять </w:t>
            </w:r>
            <w:proofErr w:type="spellStart"/>
            <w:proofErr w:type="gram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термины:танзимат</w:t>
            </w:r>
            <w:proofErr w:type="spellEnd"/>
            <w:proofErr w:type="gramEnd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, федерализм, </w:t>
            </w:r>
            <w:proofErr w:type="spell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миллеты</w:t>
            </w:r>
            <w:proofErr w:type="spellEnd"/>
          </w:p>
          <w:p w:rsidR="00ED5246" w:rsidRPr="00E234AF" w:rsidRDefault="00ED5246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Получат возможность научиться: извлекать информацию из </w:t>
            </w:r>
            <w:proofErr w:type="spell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историческихисточников</w:t>
            </w:r>
            <w:proofErr w:type="spellEnd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, на основании учебника</w:t>
            </w:r>
          </w:p>
        </w:tc>
      </w:tr>
      <w:tr w:rsidR="00ED5246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США до середины</w:t>
            </w:r>
            <w:r w:rsidRPr="00E23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века :</w:t>
            </w:r>
            <w:proofErr w:type="gramEnd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рабовладение, демократия и экономический рост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ED5246" w:rsidRPr="00E234AF" w:rsidRDefault="006721A2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  <w:t>12.10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ED5246" w:rsidRPr="00E234AF" w:rsidRDefault="00ED5246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определять термины: аболиционисты, гражданская война, гомстед - акт  </w:t>
            </w:r>
          </w:p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Получат возможность научиться: извлекать информацию из </w:t>
            </w:r>
            <w:proofErr w:type="spell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историческихисточников</w:t>
            </w:r>
            <w:proofErr w:type="spellEnd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, на основании учебника</w:t>
            </w:r>
          </w:p>
        </w:tc>
      </w:tr>
      <w:tr w:rsidR="00ED5246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Повторительно-обобщающий урок: «Страны Европы и США в первой половине </w:t>
            </w:r>
            <w:r w:rsidRPr="00E23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века»</w:t>
            </w:r>
          </w:p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ED5246" w:rsidRPr="00E234AF" w:rsidRDefault="006721A2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  <w:t>15.10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ED5246" w:rsidRPr="00E234AF" w:rsidRDefault="00ED5246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Научатся определять термины, изученные в теме</w:t>
            </w:r>
          </w:p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Получат возможность научиться: называть основные даты, события, 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 указанного времени, показывать значимые события на карте.</w:t>
            </w:r>
          </w:p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B4C" w:rsidRPr="00E234AF" w:rsidTr="006721A2">
        <w:trPr>
          <w:trHeight w:val="140"/>
        </w:trPr>
        <w:tc>
          <w:tcPr>
            <w:tcW w:w="15328" w:type="dxa"/>
            <w:gridSpan w:val="7"/>
            <w:shd w:val="clear" w:color="auto" w:fill="auto"/>
            <w:tcMar>
              <w:left w:w="108" w:type="dxa"/>
            </w:tcMar>
          </w:tcPr>
          <w:p w:rsidR="00BF1B4C" w:rsidRPr="00E234AF" w:rsidRDefault="00BF1B4C" w:rsidP="006721A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3. АЗИЯ, АФРИКА И ЛАТИНСКАЯ АМЕРИКА В </w:t>
            </w:r>
            <w:r w:rsidRPr="00E234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E234A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234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E234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</w:t>
            </w:r>
          </w:p>
        </w:tc>
      </w:tr>
      <w:tr w:rsidR="00ED5246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Страны Азии в </w:t>
            </w:r>
            <w:proofErr w:type="gramStart"/>
            <w:r w:rsidRPr="00E23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 начале </w:t>
            </w:r>
            <w:r w:rsidRPr="00E23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ED5246" w:rsidRPr="00E234AF" w:rsidRDefault="006721A2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  <w:t>19.10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ED5246" w:rsidRPr="00E234AF" w:rsidRDefault="00ED5246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определять термины: сипаи, </w:t>
            </w:r>
            <w:proofErr w:type="spellStart"/>
            <w:proofErr w:type="gram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ИНК,бабизм</w:t>
            </w:r>
            <w:proofErr w:type="spellEnd"/>
            <w:proofErr w:type="gramEnd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, тайпины</w:t>
            </w:r>
          </w:p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</w:t>
            </w:r>
          </w:p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извлекать полезную информацию из исторических источников, на основании учебника</w:t>
            </w:r>
          </w:p>
        </w:tc>
      </w:tr>
      <w:tr w:rsidR="00ED5246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Африка  в</w:t>
            </w:r>
            <w:proofErr w:type="gramEnd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3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 -  начале </w:t>
            </w:r>
            <w:r w:rsidRPr="00E23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ED5246" w:rsidRPr="00E234AF" w:rsidRDefault="006721A2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  <w:t>22.10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ED5246" w:rsidRPr="00E234AF" w:rsidRDefault="00ED5246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Научатся определять термины: банту, гереро</w:t>
            </w:r>
          </w:p>
          <w:p w:rsidR="00ED5246" w:rsidRPr="00E234AF" w:rsidRDefault="00ED5246" w:rsidP="00C37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извлекать полезную информацию из исторических источников, на основании учебника</w:t>
            </w:r>
          </w:p>
        </w:tc>
      </w:tr>
      <w:tr w:rsidR="00ED5246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Латинская Америка.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ED5246" w:rsidRPr="00E234AF" w:rsidRDefault="006721A2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  <w:t>05.11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ED5246" w:rsidRPr="00E234AF" w:rsidRDefault="00ED5246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ED5246" w:rsidRPr="00E234AF" w:rsidRDefault="00ED5246" w:rsidP="00C370D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определять термины: хунта, герилья, федерация. </w:t>
            </w:r>
          </w:p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извлекать полезную информацию из исторических источников, на основании учебника</w:t>
            </w:r>
          </w:p>
        </w:tc>
      </w:tr>
      <w:tr w:rsidR="00ED5246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Повторительно-обобщающий урок: «Азия, Африка и Латинская Америка в </w:t>
            </w:r>
            <w:proofErr w:type="gramStart"/>
            <w:r w:rsidRPr="00E23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 начале </w:t>
            </w:r>
            <w:r w:rsidRPr="00E23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 века»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ED5246" w:rsidRPr="00E234AF" w:rsidRDefault="006721A2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  <w:t>09.11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ED5246" w:rsidRPr="00E234AF" w:rsidRDefault="00ED5246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Научатся определять термины, изученные в теме</w:t>
            </w:r>
          </w:p>
          <w:p w:rsidR="00ED5246" w:rsidRPr="00E234AF" w:rsidRDefault="00ED5246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называть основные даты, события, достижения указанного времени, показы</w:t>
            </w:r>
            <w:r w:rsidR="00E234AF">
              <w:rPr>
                <w:rFonts w:ascii="Times New Roman" w:hAnsi="Times New Roman" w:cs="Times New Roman"/>
                <w:sz w:val="24"/>
                <w:szCs w:val="24"/>
              </w:rPr>
              <w:t>вать значимые события на карте.</w:t>
            </w:r>
          </w:p>
        </w:tc>
      </w:tr>
      <w:tr w:rsidR="00BF1B4C" w:rsidRPr="00E234AF" w:rsidTr="006721A2">
        <w:trPr>
          <w:trHeight w:val="140"/>
        </w:trPr>
        <w:tc>
          <w:tcPr>
            <w:tcW w:w="15328" w:type="dxa"/>
            <w:gridSpan w:val="7"/>
            <w:shd w:val="clear" w:color="auto" w:fill="auto"/>
            <w:tcMar>
              <w:left w:w="108" w:type="dxa"/>
            </w:tcMar>
          </w:tcPr>
          <w:p w:rsidR="00BF1B4C" w:rsidRPr="00E234AF" w:rsidRDefault="00BF1B4C" w:rsidP="006721A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 СТРАНЫ ЕВРОПЫ И США ВО ВТОРОЙ ПОЛОВИНЕ </w:t>
            </w:r>
            <w:r w:rsidRPr="00E234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E234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-НАЧАЛЕ </w:t>
            </w:r>
            <w:r w:rsidRPr="00E234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E234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</w:t>
            </w:r>
          </w:p>
        </w:tc>
      </w:tr>
      <w:tr w:rsidR="00ED5246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Великобритания до Первой Мировой войны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ED5246" w:rsidRPr="00E234AF" w:rsidRDefault="006721A2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  <w:t>12.11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ED5246" w:rsidRPr="00E234AF" w:rsidRDefault="00ED5246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Научатся определять термины: эмиграция, колониальные захваты, доминион, гомруль,</w:t>
            </w:r>
          </w:p>
          <w:p w:rsidR="00ED5246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«викторианская эпоха»</w:t>
            </w:r>
          </w:p>
        </w:tc>
      </w:tr>
      <w:tr w:rsidR="00BF1B4C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Франция: Вторая империя и Третья республика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BF1B4C" w:rsidRPr="00E234AF" w:rsidRDefault="006721A2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  <w:t>16.11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BF1B4C" w:rsidRPr="00E234AF" w:rsidRDefault="00BF1B4C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Научатся определять термины: плебисцит, Парижская Коммуна, многопартийность, антисемитизм,</w:t>
            </w:r>
          </w:p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«панамская афера», </w:t>
            </w:r>
            <w:proofErr w:type="spell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анархо</w:t>
            </w:r>
            <w:proofErr w:type="spellEnd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-синдикализм</w:t>
            </w:r>
          </w:p>
        </w:tc>
      </w:tr>
      <w:tr w:rsidR="00BF1B4C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Германия на пути к европейскому лидерству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BF1B4C" w:rsidRPr="00E234AF" w:rsidRDefault="006721A2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  <w:t>19.11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BF1B4C" w:rsidRPr="00E234AF" w:rsidRDefault="00BF1B4C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Научатся определять термины: имперская земля, рейхстаг, многопартийность, канцлер,</w:t>
            </w:r>
          </w:p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«личное правление», </w:t>
            </w:r>
            <w:proofErr w:type="spell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немецкийнациоонализм</w:t>
            </w:r>
            <w:proofErr w:type="spellEnd"/>
          </w:p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извлекать полезную информацию</w:t>
            </w:r>
          </w:p>
        </w:tc>
      </w:tr>
      <w:tr w:rsidR="00BF1B4C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Австро</w:t>
            </w:r>
            <w:proofErr w:type="spellEnd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– Венгрия и Балканы до Первой Мировой войны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BF1B4C" w:rsidRPr="00E234AF" w:rsidRDefault="006721A2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  <w:t>23.11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BF1B4C" w:rsidRPr="00E234AF" w:rsidRDefault="00BF1B4C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Научатся определять термины: дуализм, рейхсрат, ландтаг, вторая промышленная революция, культурно – национальная автономия</w:t>
            </w:r>
          </w:p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извлекать полезную информацию</w:t>
            </w:r>
          </w:p>
        </w:tc>
      </w:tr>
      <w:tr w:rsidR="00BF1B4C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Италия: время реформ и колониальных захватов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BF1B4C" w:rsidRPr="00E234AF" w:rsidRDefault="006721A2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  <w:t>26.11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BF1B4C" w:rsidRPr="00E234AF" w:rsidRDefault="00BF1B4C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Научатся определять термины: эмиграция, колониальные захваты</w:t>
            </w:r>
          </w:p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Получат возможность научиться: извлекать полезную информацию </w:t>
            </w:r>
          </w:p>
        </w:tc>
      </w:tr>
      <w:tr w:rsidR="00BF1B4C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США </w:t>
            </w:r>
            <w:proofErr w:type="gram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в  эпоху</w:t>
            </w:r>
            <w:proofErr w:type="gramEnd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«позолоченного века» и «прогрессивной эры»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BF1B4C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BF1B4C" w:rsidRPr="00E234AF" w:rsidRDefault="00BF1B4C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определять термины: </w:t>
            </w:r>
          </w:p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фермерство, плантационное хозяйство, двухпартийная система, аболиционизм, реконструкция.</w:t>
            </w:r>
            <w:r w:rsidR="00E23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извлекать полезную информацию из исторических источников, на основании учебника</w:t>
            </w:r>
          </w:p>
        </w:tc>
      </w:tr>
      <w:tr w:rsidR="00BF1B4C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Международные отношения в </w:t>
            </w:r>
            <w:r w:rsidRPr="00E23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–начале </w:t>
            </w:r>
            <w:r w:rsidRPr="00E23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BF1B4C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BF1B4C" w:rsidRPr="00E234AF" w:rsidRDefault="00BF1B4C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определять термины: Венская система, Священный </w:t>
            </w:r>
            <w:proofErr w:type="gram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союз,  «</w:t>
            </w:r>
            <w:proofErr w:type="gramEnd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восточный вопрос», реальная </w:t>
            </w:r>
            <w:proofErr w:type="spell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политикаПолучат</w:t>
            </w:r>
            <w:proofErr w:type="spellEnd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возможность научиться: извлекать полезную информацию из исторических 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источников, на основании учебника</w:t>
            </w:r>
          </w:p>
        </w:tc>
      </w:tr>
      <w:tr w:rsidR="00ED5246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ED5246" w:rsidRPr="00E234AF" w:rsidRDefault="00BF1B4C" w:rsidP="00C37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Повтор – обобщающий урок «</w:t>
            </w:r>
            <w:proofErr w:type="gram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Страны  Европы</w:t>
            </w:r>
            <w:proofErr w:type="gramEnd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 и США на рубеже </w:t>
            </w:r>
            <w:r w:rsidRPr="00E23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E23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ED5246" w:rsidRPr="00E234AF" w:rsidRDefault="00ED5246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ED5246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ED5246" w:rsidRPr="00E234AF" w:rsidRDefault="00ED5246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Научатся определять термины, изученные в теме</w:t>
            </w:r>
            <w:r w:rsidR="00E23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«Западная Европа на рубеже </w:t>
            </w:r>
            <w:r w:rsidRPr="00E23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E23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proofErr w:type="gram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»..</w:t>
            </w:r>
            <w:proofErr w:type="gramEnd"/>
          </w:p>
          <w:p w:rsidR="00ED5246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называть основные даты, события, достижения указанного времени, показывать значимые события на карте</w:t>
            </w:r>
          </w:p>
        </w:tc>
      </w:tr>
      <w:tr w:rsidR="00BF1B4C" w:rsidRPr="00E234AF" w:rsidTr="006721A2">
        <w:trPr>
          <w:trHeight w:val="140"/>
        </w:trPr>
        <w:tc>
          <w:tcPr>
            <w:tcW w:w="15328" w:type="dxa"/>
            <w:gridSpan w:val="7"/>
            <w:shd w:val="clear" w:color="auto" w:fill="auto"/>
            <w:tcMar>
              <w:left w:w="108" w:type="dxa"/>
            </w:tcMar>
          </w:tcPr>
          <w:p w:rsidR="00BF1B4C" w:rsidRPr="00E234AF" w:rsidRDefault="00BF1B4C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РОССИИ</w:t>
            </w:r>
          </w:p>
        </w:tc>
      </w:tr>
      <w:tr w:rsidR="00BF1B4C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Россия и мир на рубеже </w:t>
            </w:r>
          </w:p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XVIII—XIX вв.</w:t>
            </w:r>
          </w:p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BF1B4C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BF1B4C" w:rsidRPr="00E234AF" w:rsidRDefault="00BF1B4C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Научатся определять термины: аграрная революция, промышленная революция, демографическая революция, крепостническая система хозяйства</w:t>
            </w:r>
          </w:p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называть основные даты, события, достижения указанного времени, показы</w:t>
            </w:r>
            <w:r w:rsidR="00E234AF">
              <w:rPr>
                <w:rFonts w:ascii="Times New Roman" w:hAnsi="Times New Roman" w:cs="Times New Roman"/>
                <w:sz w:val="24"/>
                <w:szCs w:val="24"/>
              </w:rPr>
              <w:t>вать значимые события на карте.</w:t>
            </w:r>
          </w:p>
        </w:tc>
      </w:tr>
      <w:tr w:rsidR="00BF1B4C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I: начало правления. </w:t>
            </w:r>
          </w:p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Реформы М. М. Сперанского</w:t>
            </w:r>
          </w:p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BF1B4C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BF1B4C" w:rsidRPr="00E234AF" w:rsidRDefault="00BF1B4C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Научатся определять термины: Комитет министров, Государственный совет, Государственная дума</w:t>
            </w:r>
          </w:p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называть основные даты, события, достижения указанного времени, показы</w:t>
            </w:r>
            <w:r w:rsidR="00E234AF">
              <w:rPr>
                <w:rFonts w:ascii="Times New Roman" w:hAnsi="Times New Roman" w:cs="Times New Roman"/>
                <w:sz w:val="24"/>
                <w:szCs w:val="24"/>
              </w:rPr>
              <w:t>вать значимые события на карте.</w:t>
            </w:r>
          </w:p>
        </w:tc>
      </w:tr>
      <w:tr w:rsidR="00BF1B4C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</w:t>
            </w:r>
          </w:p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Александра I </w:t>
            </w:r>
          </w:p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в 1801 - 1812 </w:t>
            </w:r>
            <w:proofErr w:type="spell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BF1B4C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BF1B4C" w:rsidRPr="00E234AF" w:rsidRDefault="00BF1B4C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Научатся определять термины: антифранцузская коалиция</w:t>
            </w:r>
          </w:p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называть основные даты, события, достижения указанного времени, показы</w:t>
            </w:r>
            <w:r w:rsidR="00E234AF">
              <w:rPr>
                <w:rFonts w:ascii="Times New Roman" w:hAnsi="Times New Roman" w:cs="Times New Roman"/>
                <w:sz w:val="24"/>
                <w:szCs w:val="24"/>
              </w:rPr>
              <w:t>вать значимые события на карте.</w:t>
            </w:r>
          </w:p>
        </w:tc>
      </w:tr>
      <w:tr w:rsidR="00BF1B4C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Отечественная война 1812 г.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BF1B4C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BF1B4C" w:rsidRPr="00E234AF" w:rsidRDefault="00BF1B4C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Научатся определять термины: Отечественная война</w:t>
            </w:r>
          </w:p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Получат возможность научиться: 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называть основные даты, события, достижения указанного времени, показы</w:t>
            </w:r>
            <w:r w:rsidR="00E234AF">
              <w:rPr>
                <w:rFonts w:ascii="Times New Roman" w:hAnsi="Times New Roman" w:cs="Times New Roman"/>
                <w:sz w:val="24"/>
                <w:szCs w:val="24"/>
              </w:rPr>
              <w:t>вать значимые события на карте.</w:t>
            </w:r>
          </w:p>
        </w:tc>
      </w:tr>
      <w:tr w:rsidR="00BF1B4C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Заграничные походы русской армии. Внешняя политика </w:t>
            </w:r>
          </w:p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Александра I в 1813 - 1825 гг.</w:t>
            </w:r>
          </w:p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BF1B4C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BF1B4C" w:rsidRPr="00E234AF" w:rsidRDefault="00BF1B4C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определять термины: Венский </w:t>
            </w:r>
            <w:proofErr w:type="gram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конгресс,  Священный</w:t>
            </w:r>
            <w:proofErr w:type="gramEnd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союз</w:t>
            </w:r>
          </w:p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называть основные даты, события, достижения указанного времени, показы</w:t>
            </w:r>
            <w:r w:rsidR="00E234AF">
              <w:rPr>
                <w:rFonts w:ascii="Times New Roman" w:hAnsi="Times New Roman" w:cs="Times New Roman"/>
                <w:sz w:val="24"/>
                <w:szCs w:val="24"/>
              </w:rPr>
              <w:t>вать значимые события на карте.</w:t>
            </w:r>
          </w:p>
        </w:tc>
      </w:tr>
      <w:tr w:rsidR="00BF1B4C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Либеральные и охранительные тенденции во внутренней </w:t>
            </w:r>
          </w:p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политике Александра I в 1815 - 1825</w:t>
            </w:r>
          </w:p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BF1B4C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BF1B4C" w:rsidRPr="00E234AF" w:rsidRDefault="00BF1B4C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Научатся определять термины: «польский эксперимент»</w:t>
            </w:r>
          </w:p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называть основные даты, события, достижения указанного времени, показы</w:t>
            </w:r>
            <w:r w:rsidR="00E234AF">
              <w:rPr>
                <w:rFonts w:ascii="Times New Roman" w:hAnsi="Times New Roman" w:cs="Times New Roman"/>
                <w:sz w:val="24"/>
                <w:szCs w:val="24"/>
              </w:rPr>
              <w:t>вать значимые события на карте.</w:t>
            </w:r>
          </w:p>
        </w:tc>
      </w:tr>
      <w:tr w:rsidR="00BF1B4C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Социально-экономическое </w:t>
            </w:r>
          </w:p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развитие страны в первой четверти XIX в.</w:t>
            </w:r>
          </w:p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BF1B4C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BF1B4C" w:rsidRPr="00E234AF" w:rsidRDefault="00BF1B4C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определять </w:t>
            </w:r>
            <w:proofErr w:type="spellStart"/>
            <w:proofErr w:type="gram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термины:военные</w:t>
            </w:r>
            <w:proofErr w:type="spellEnd"/>
            <w:proofErr w:type="gramEnd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поселения, аракчеевщина</w:t>
            </w:r>
          </w:p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называть основные даты, события, достижения указанного времени, показы</w:t>
            </w:r>
            <w:r w:rsidR="00E234AF">
              <w:rPr>
                <w:rFonts w:ascii="Times New Roman" w:hAnsi="Times New Roman" w:cs="Times New Roman"/>
                <w:sz w:val="24"/>
                <w:szCs w:val="24"/>
              </w:rPr>
              <w:t>вать значимые события на карте.</w:t>
            </w:r>
          </w:p>
        </w:tc>
      </w:tr>
      <w:tr w:rsidR="00BF1B4C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Общественное движение при Александре I. Выступление декабристов</w:t>
            </w:r>
          </w:p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B4C" w:rsidRPr="00E234AF" w:rsidRDefault="00BF1B4C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BF1B4C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BF1B4C" w:rsidRPr="00E234AF" w:rsidRDefault="00BF1B4C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определять термины: автономия, </w:t>
            </w:r>
            <w:proofErr w:type="gram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идеолог,  маневр</w:t>
            </w:r>
            <w:proofErr w:type="gramEnd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, манифест, </w:t>
            </w:r>
          </w:p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называть основные даты, события, достижения указанного времени, показы</w:t>
            </w:r>
            <w:r w:rsidR="00E234AF">
              <w:rPr>
                <w:rFonts w:ascii="Times New Roman" w:hAnsi="Times New Roman" w:cs="Times New Roman"/>
                <w:sz w:val="24"/>
                <w:szCs w:val="24"/>
              </w:rPr>
              <w:t>вать значимые события на карте.</w:t>
            </w:r>
          </w:p>
        </w:tc>
      </w:tr>
      <w:tr w:rsidR="00BF1B4C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теме «Россия в первой четверти XIX в»</w:t>
            </w:r>
          </w:p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BF1B4C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BF1B4C" w:rsidRPr="00E234AF" w:rsidRDefault="00BF1B4C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Получат возможность называть основные даты, события, достижения указанного времени, показывать значимые события 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карте.</w:t>
            </w:r>
          </w:p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B4C" w:rsidRPr="00E234AF" w:rsidTr="006721A2">
        <w:trPr>
          <w:trHeight w:val="140"/>
        </w:trPr>
        <w:tc>
          <w:tcPr>
            <w:tcW w:w="15328" w:type="dxa"/>
            <w:gridSpan w:val="7"/>
            <w:shd w:val="clear" w:color="auto" w:fill="auto"/>
            <w:tcMar>
              <w:left w:w="108" w:type="dxa"/>
            </w:tcMar>
          </w:tcPr>
          <w:p w:rsidR="00BF1B4C" w:rsidRPr="00E234AF" w:rsidRDefault="00BF1B4C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234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2. ПРАВЛЕНИЕ НИКОЛАЯ </w:t>
            </w:r>
            <w:r w:rsidRPr="00E234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</w:tr>
      <w:tr w:rsidR="00BF1B4C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Реформаторские и консервативные тенденции в</w:t>
            </w:r>
            <w:r w:rsidR="00E234AF">
              <w:rPr>
                <w:rFonts w:ascii="Times New Roman" w:hAnsi="Times New Roman" w:cs="Times New Roman"/>
                <w:sz w:val="24"/>
                <w:szCs w:val="24"/>
              </w:rPr>
              <w:t>о внутренней политике Николая I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BF1B4C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BF1B4C" w:rsidRPr="00E234AF" w:rsidRDefault="00BF1B4C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Научатся определять термины: кодификация законов, корпус жандармов</w:t>
            </w:r>
          </w:p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называть основные даты, события, достижения указанного времени, показывать значимые события на карте.</w:t>
            </w:r>
          </w:p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B4C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Социально-экономическое </w:t>
            </w:r>
          </w:p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страны во второй четверти </w:t>
            </w:r>
            <w:r w:rsidRPr="00E23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</w:p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BF1B4C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BF1B4C" w:rsidRPr="00E234AF" w:rsidRDefault="00BF1B4C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Научатся определять термины: промышленный переворот, протекционизм, экономическая отсталость</w:t>
            </w:r>
          </w:p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называть основные даты, события, достижения указанного времени, показы</w:t>
            </w:r>
            <w:r w:rsidR="00E234AF">
              <w:rPr>
                <w:rFonts w:ascii="Times New Roman" w:hAnsi="Times New Roman" w:cs="Times New Roman"/>
                <w:sz w:val="24"/>
                <w:szCs w:val="24"/>
              </w:rPr>
              <w:t>вать значимые события на карте.</w:t>
            </w:r>
          </w:p>
        </w:tc>
      </w:tr>
      <w:tr w:rsidR="00BF1B4C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Общественное движение при Николае </w:t>
            </w:r>
            <w:r w:rsidRPr="00E23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BF1B4C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BF1B4C" w:rsidRPr="00E234AF" w:rsidRDefault="00BF1B4C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определять </w:t>
            </w:r>
            <w:proofErr w:type="spellStart"/>
            <w:proofErr w:type="gram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термины:западники</w:t>
            </w:r>
            <w:proofErr w:type="spellEnd"/>
            <w:proofErr w:type="gramEnd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, славянофилы, теория официальной народности, утопический </w:t>
            </w:r>
            <w:proofErr w:type="spell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социализм.Получат</w:t>
            </w:r>
            <w:proofErr w:type="spellEnd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возможность научиться: называть основные даты, события, достижения указанного времени, </w:t>
            </w:r>
          </w:p>
        </w:tc>
      </w:tr>
      <w:tr w:rsidR="00BF1B4C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Внешняя политика Николая I. Кавказская война 1817-1864 гг.</w:t>
            </w:r>
          </w:p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Крымская война 1853 - 1856 </w:t>
            </w:r>
            <w:proofErr w:type="spell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BF1B4C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BF1B4C" w:rsidRPr="00E234AF" w:rsidRDefault="00BF1B4C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Научатся определять термины: мюридизм</w:t>
            </w:r>
          </w:p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называть основные даты, события, достижения указанного времени,</w:t>
            </w:r>
          </w:p>
        </w:tc>
      </w:tr>
      <w:tr w:rsidR="00BF1B4C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Культурное пространство </w:t>
            </w:r>
          </w:p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империи в первой половине XIX в.: наука и образование</w:t>
            </w:r>
          </w:p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BF1B4C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BF1B4C" w:rsidRPr="00E234AF" w:rsidRDefault="00BF1B4C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Научатся определять термины: Русское географическое общество</w:t>
            </w:r>
          </w:p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Получат возможность научиться: называть достижения науки и 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указанного времени, </w:t>
            </w:r>
          </w:p>
        </w:tc>
      </w:tr>
      <w:tr w:rsidR="00BF1B4C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Культурное пространство </w:t>
            </w:r>
          </w:p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империи в первой половине XIX в.: художественная культура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BF1B4C" w:rsidRPr="00E234AF" w:rsidRDefault="00BF1B4C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BF1B4C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BF1B4C" w:rsidRPr="00E234AF" w:rsidRDefault="00BF1B4C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BF1B4C" w:rsidRPr="00E234AF" w:rsidRDefault="00BF1B4C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Научатся определять термины</w:t>
            </w:r>
          </w:p>
          <w:p w:rsidR="00BF1B4C" w:rsidRPr="00E234AF" w:rsidRDefault="00BF1B4C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Получат возможность научиться: называть достижения художественной </w:t>
            </w:r>
            <w:proofErr w:type="gram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культуры  указанного</w:t>
            </w:r>
            <w:proofErr w:type="gramEnd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времени</w:t>
            </w:r>
          </w:p>
        </w:tc>
      </w:tr>
      <w:tr w:rsidR="00BF1B4C" w:rsidRPr="00E234AF" w:rsidTr="006721A2">
        <w:trPr>
          <w:trHeight w:val="140"/>
        </w:trPr>
        <w:tc>
          <w:tcPr>
            <w:tcW w:w="15328" w:type="dxa"/>
            <w:gridSpan w:val="7"/>
            <w:shd w:val="clear" w:color="auto" w:fill="auto"/>
            <w:tcMar>
              <w:left w:w="108" w:type="dxa"/>
            </w:tcMar>
          </w:tcPr>
          <w:p w:rsidR="00BF1B4C" w:rsidRPr="00E234AF" w:rsidRDefault="00BF1B4C" w:rsidP="006721A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 РОССИЯ В ПРАВЛЕНИЕ АЛЕКСАНДРА </w:t>
            </w:r>
            <w:r w:rsidRPr="00E234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  <w:tr w:rsidR="000A2A04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Европейская индустриализация и предпосылки реформ в России</w:t>
            </w:r>
          </w:p>
          <w:p w:rsidR="000A2A04" w:rsidRPr="00E234AF" w:rsidRDefault="000A2A04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0A2A04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0A2A04" w:rsidRPr="00E234AF" w:rsidRDefault="000A2A04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0A2A04" w:rsidRPr="00E234AF" w:rsidRDefault="000A2A04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определять термины: </w:t>
            </w:r>
            <w:proofErr w:type="spell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индустриализацияпромышленный</w:t>
            </w:r>
            <w:proofErr w:type="spellEnd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переворот,</w:t>
            </w:r>
          </w:p>
          <w:p w:rsidR="000A2A04" w:rsidRPr="00E234AF" w:rsidRDefault="000A2A04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называть основные даты, события, достижения указанного времени, показы</w:t>
            </w:r>
            <w:r w:rsidR="00E234AF">
              <w:rPr>
                <w:rFonts w:ascii="Times New Roman" w:hAnsi="Times New Roman" w:cs="Times New Roman"/>
                <w:sz w:val="24"/>
                <w:szCs w:val="24"/>
              </w:rPr>
              <w:t>вать значимые события на карте.</w:t>
            </w:r>
          </w:p>
        </w:tc>
      </w:tr>
      <w:tr w:rsidR="000A2A04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II: начало </w:t>
            </w:r>
          </w:p>
          <w:p w:rsidR="000A2A04" w:rsidRPr="00E234AF" w:rsidRDefault="000A2A04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правления. Крестьянская реформа 1861гг.</w:t>
            </w:r>
          </w:p>
          <w:p w:rsidR="000A2A04" w:rsidRPr="00E234AF" w:rsidRDefault="000A2A04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0A2A04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0A2A04" w:rsidRPr="00E234AF" w:rsidRDefault="000A2A04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0A2A04" w:rsidRPr="00E234AF" w:rsidRDefault="000A2A04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Научатся определять термины: редакционные комиссии, временно-обязанные крестьяне, выкупные платежи, отрезки, мировые посредники.</w:t>
            </w:r>
          </w:p>
          <w:p w:rsidR="000A2A04" w:rsidRPr="00E234AF" w:rsidRDefault="000A2A04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называть основные даты, события, достижения указанного времени, показы</w:t>
            </w:r>
            <w:r w:rsidR="00E234AF">
              <w:rPr>
                <w:rFonts w:ascii="Times New Roman" w:hAnsi="Times New Roman" w:cs="Times New Roman"/>
                <w:sz w:val="24"/>
                <w:szCs w:val="24"/>
              </w:rPr>
              <w:t>вать значимые события на карте.</w:t>
            </w:r>
          </w:p>
        </w:tc>
      </w:tr>
      <w:tr w:rsidR="000A2A04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Реформы 1860 - 1870-х гг.: </w:t>
            </w:r>
          </w:p>
          <w:p w:rsidR="000A2A04" w:rsidRPr="00E234AF" w:rsidRDefault="000A2A04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социальная и правовая модернизация</w:t>
            </w:r>
          </w:p>
          <w:p w:rsidR="000A2A04" w:rsidRPr="00E234AF" w:rsidRDefault="000A2A04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0A2A04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0A2A04" w:rsidRPr="00E234AF" w:rsidRDefault="000A2A04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0A2A04" w:rsidRPr="00E234AF" w:rsidRDefault="000A2A04" w:rsidP="00C370D8">
            <w:pPr>
              <w:pStyle w:val="a7"/>
              <w:spacing w:before="0" w:beforeAutospacing="0" w:after="0" w:afterAutospacing="0"/>
            </w:pPr>
            <w:r w:rsidRPr="00E234AF">
              <w:t>Научатся определять термины: земства, городские управы, мировой суд.           Получат возможность научиться: называть основные даты, события, достижения указанного времени, показы</w:t>
            </w:r>
            <w:r w:rsidR="00E234AF">
              <w:t>вать значимые события на карте.</w:t>
            </w:r>
          </w:p>
        </w:tc>
      </w:tr>
      <w:tr w:rsidR="000A2A04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Социально-экономическое </w:t>
            </w:r>
          </w:p>
          <w:p w:rsidR="000A2A04" w:rsidRPr="00E234AF" w:rsidRDefault="000A2A04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развитие страны в пореформенный период</w:t>
            </w:r>
          </w:p>
          <w:p w:rsidR="000A2A04" w:rsidRPr="00E234AF" w:rsidRDefault="000A2A04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0A2A04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0A2A04" w:rsidRPr="00E234AF" w:rsidRDefault="000A2A04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0A2A04" w:rsidRPr="00E234AF" w:rsidRDefault="000A2A04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Научатся определять термины: промышленный подъем</w:t>
            </w:r>
          </w:p>
          <w:p w:rsidR="000A2A04" w:rsidRPr="00E234AF" w:rsidRDefault="000A2A04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называть основные даты, события, достижения указанного времени, показывать значимые события на карте</w:t>
            </w:r>
          </w:p>
        </w:tc>
      </w:tr>
      <w:tr w:rsidR="000A2A04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Общественное движение </w:t>
            </w:r>
          </w:p>
          <w:p w:rsidR="000A2A04" w:rsidRPr="00E234AF" w:rsidRDefault="000A2A04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при Александре II и политика правительства</w:t>
            </w:r>
          </w:p>
          <w:p w:rsidR="000A2A04" w:rsidRPr="00E234AF" w:rsidRDefault="000A2A04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0A2A04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0A2A04" w:rsidRPr="00E234AF" w:rsidRDefault="000A2A04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0A2A04" w:rsidRPr="00E234AF" w:rsidRDefault="000A2A04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Научатся определять термины: нигилизм, народничество</w:t>
            </w:r>
          </w:p>
          <w:p w:rsidR="000A2A04" w:rsidRPr="00E234AF" w:rsidRDefault="000A2A04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называть основные даты, события, достижения указанного времени, показывать значимые события на карте</w:t>
            </w:r>
          </w:p>
        </w:tc>
      </w:tr>
      <w:tr w:rsidR="000A2A04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и религиозная политика Александра </w:t>
            </w:r>
            <w:r w:rsidRPr="00E23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.Национальный вопрос в России и в Европе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0A2A04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0A2A04" w:rsidRPr="00E234AF" w:rsidRDefault="000A2A04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0A2A04" w:rsidRPr="00E234AF" w:rsidRDefault="000A2A04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называть основные даты, события, достижения указанного времени, показывать значимые события на карте</w:t>
            </w:r>
          </w:p>
        </w:tc>
      </w:tr>
      <w:tr w:rsidR="000A2A04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Внешняя политика Александра II. Русско-турецкая война 1877-1878гг.</w:t>
            </w:r>
          </w:p>
          <w:p w:rsidR="000A2A04" w:rsidRPr="00E234AF" w:rsidRDefault="000A2A04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0A2A04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0A2A04" w:rsidRPr="00E234AF" w:rsidRDefault="000A2A04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0A2A04" w:rsidRPr="00E234AF" w:rsidRDefault="000A2A04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называть основные даты, события, указанного времени, показывать значимые события на карте</w:t>
            </w:r>
          </w:p>
        </w:tc>
      </w:tr>
      <w:tr w:rsidR="000A2A04" w:rsidRPr="00E234AF" w:rsidTr="006721A2">
        <w:trPr>
          <w:trHeight w:val="140"/>
        </w:trPr>
        <w:tc>
          <w:tcPr>
            <w:tcW w:w="15328" w:type="dxa"/>
            <w:gridSpan w:val="7"/>
            <w:shd w:val="clear" w:color="auto" w:fill="auto"/>
            <w:tcMar>
              <w:left w:w="108" w:type="dxa"/>
            </w:tcMar>
          </w:tcPr>
          <w:p w:rsidR="000A2A04" w:rsidRPr="00E234AF" w:rsidRDefault="000A2A04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 РОССИЯ В ПРАВЛЕНИЕ АЛЕКСАНДРА </w:t>
            </w:r>
            <w:r w:rsidRPr="00E234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E234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СОЦИАЛЬНО-ЭКОНОМИЧЕСКОЕ РАЗВИТИЕ СТРАНЫ В КОНЦЕ </w:t>
            </w:r>
            <w:r w:rsidRPr="00E234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E234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НАЧАЛЕ </w:t>
            </w:r>
            <w:r w:rsidRPr="00E234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E234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</w:t>
            </w:r>
          </w:p>
        </w:tc>
      </w:tr>
      <w:tr w:rsidR="000A2A04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Александр III: особенности внутренней политики</w:t>
            </w:r>
          </w:p>
          <w:p w:rsidR="000A2A04" w:rsidRPr="00E234AF" w:rsidRDefault="000A2A04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0A2A04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0A2A04" w:rsidRPr="00E234AF" w:rsidRDefault="000A2A04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0A2A04" w:rsidRPr="00E234AF" w:rsidRDefault="000A2A04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Научатся определять термины: контрреформы, земские начальники, фабричные инспекции</w:t>
            </w:r>
          </w:p>
          <w:p w:rsidR="000A2A04" w:rsidRPr="00E234AF" w:rsidRDefault="000A2A04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называть основные даты, события, достижения указанного времени, показывать значимые события на карте</w:t>
            </w:r>
          </w:p>
        </w:tc>
      </w:tr>
      <w:tr w:rsidR="000A2A04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Перемены в экономике и социальном строе.</w:t>
            </w:r>
          </w:p>
          <w:p w:rsidR="000A2A04" w:rsidRPr="00E234AF" w:rsidRDefault="000A2A04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A04" w:rsidRPr="00E234AF" w:rsidRDefault="000A2A04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0A2A04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0A2A04" w:rsidRPr="00E234AF" w:rsidRDefault="000A2A04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0A2A04" w:rsidRPr="00E234AF" w:rsidRDefault="000A2A04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определять термины: </w:t>
            </w:r>
            <w:proofErr w:type="spell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Трансиб</w:t>
            </w:r>
            <w:proofErr w:type="spellEnd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, специализация. Обыватели, расслоение крестьянства, буржуа, пролетариат</w:t>
            </w:r>
          </w:p>
          <w:p w:rsidR="000A2A04" w:rsidRPr="00E234AF" w:rsidRDefault="000A2A04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Получат возможность научиться: называть основные даты, события, достижения указанного времени, </w:t>
            </w:r>
          </w:p>
        </w:tc>
      </w:tr>
      <w:tr w:rsidR="000A2A04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Общественное движение при Александре II</w:t>
            </w:r>
            <w:r w:rsidRPr="00E23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2A04" w:rsidRPr="00E234AF" w:rsidRDefault="000A2A04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2A04" w:rsidRPr="00E234AF" w:rsidRDefault="000A2A04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0A2A04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0A2A04" w:rsidRPr="00E234AF" w:rsidRDefault="000A2A04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0A2A04" w:rsidRPr="00E234AF" w:rsidRDefault="000A2A04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Научатся определять термины: народничество, марксизм</w:t>
            </w:r>
          </w:p>
          <w:p w:rsidR="000A2A04" w:rsidRPr="00E234AF" w:rsidRDefault="000A2A04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Получат возможность научиться: называть основные даты, события, 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достижения указанного времени, показывать значимые </w:t>
            </w:r>
            <w:proofErr w:type="spell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событина</w:t>
            </w:r>
            <w:proofErr w:type="spellEnd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карте</w:t>
            </w:r>
          </w:p>
        </w:tc>
      </w:tr>
      <w:tr w:rsidR="000A2A04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и религиозная политика Александра </w:t>
            </w:r>
            <w:r w:rsidRPr="00E23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0A2A04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0A2A04" w:rsidRPr="00E234AF" w:rsidRDefault="000A2A04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0A2A04" w:rsidRPr="00E234AF" w:rsidRDefault="000A2A04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называть основные даты, события, достижения указанного времени, показывать значимые события на карте</w:t>
            </w:r>
          </w:p>
        </w:tc>
      </w:tr>
      <w:tr w:rsidR="000A2A04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Внешняя политика Александра III.</w:t>
            </w:r>
          </w:p>
          <w:p w:rsidR="000A2A04" w:rsidRPr="00E234AF" w:rsidRDefault="000A2A04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0A2A04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0A2A04" w:rsidRPr="00E234AF" w:rsidRDefault="000A2A04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0A2A04" w:rsidRPr="00E234AF" w:rsidRDefault="000A2A04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Научатся определять термины: Тройственный союз</w:t>
            </w:r>
          </w:p>
          <w:p w:rsidR="000A2A04" w:rsidRPr="00E234AF" w:rsidRDefault="000A2A04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называть основные даты, события, достижения указанного времени, показывать значимые события на карте</w:t>
            </w:r>
          </w:p>
        </w:tc>
      </w:tr>
      <w:tr w:rsidR="000A2A04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Культурное пространство империи во второй половине </w:t>
            </w:r>
            <w:r w:rsidRPr="00E23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века: достижения науки и образования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0A2A04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0A2A04" w:rsidRPr="00E234AF" w:rsidRDefault="000A2A04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0A2A04" w:rsidRPr="00E234AF" w:rsidRDefault="000A2A04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называть достижения науки указанного времени</w:t>
            </w:r>
          </w:p>
        </w:tc>
      </w:tr>
      <w:tr w:rsidR="000A2A04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Культурное пространство империи во второй половине </w:t>
            </w:r>
            <w:r w:rsidRPr="00E23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века: русская литература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0A2A04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0A2A04" w:rsidRPr="00E234AF" w:rsidRDefault="000A2A04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0A2A04" w:rsidRPr="00E234AF" w:rsidRDefault="000A2A04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Научатся определять термины: критический реализм,</w:t>
            </w:r>
          </w:p>
          <w:p w:rsidR="000A2A04" w:rsidRPr="00E234AF" w:rsidRDefault="000A2A04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называть достижения литературы указанного времени</w:t>
            </w:r>
          </w:p>
        </w:tc>
      </w:tr>
      <w:tr w:rsidR="000A2A04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Культурное пространство империи во второй половине </w:t>
            </w:r>
            <w:r w:rsidRPr="00E23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века: художественная культура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0A2A04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0A2A04" w:rsidRPr="00E234AF" w:rsidRDefault="000A2A04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0A2A04" w:rsidRPr="00E234AF" w:rsidRDefault="000A2A04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определять: передвижники, эклектика, </w:t>
            </w:r>
            <w:proofErr w:type="spell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неорусский</w:t>
            </w:r>
            <w:proofErr w:type="spellEnd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стиль</w:t>
            </w:r>
          </w:p>
          <w:p w:rsidR="000A2A04" w:rsidRPr="00E234AF" w:rsidRDefault="000A2A04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называть достижения искусства указанного времени</w:t>
            </w:r>
          </w:p>
        </w:tc>
      </w:tr>
      <w:tr w:rsidR="000A2A04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Повседневная жизнь разных слоев населения в </w:t>
            </w:r>
            <w:r w:rsidRPr="00E23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0A2A04" w:rsidRPr="00E234AF" w:rsidRDefault="000A2A04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0A2A04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0A2A04" w:rsidRPr="00E234AF" w:rsidRDefault="000A2A04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0A2A04" w:rsidRPr="00E234AF" w:rsidRDefault="000A2A04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называть основные даты, события, достижения указанного времени</w:t>
            </w:r>
          </w:p>
        </w:tc>
      </w:tr>
      <w:tr w:rsidR="001D5BAE" w:rsidRPr="00E234AF" w:rsidTr="006721A2">
        <w:trPr>
          <w:trHeight w:val="140"/>
        </w:trPr>
        <w:tc>
          <w:tcPr>
            <w:tcW w:w="15328" w:type="dxa"/>
            <w:gridSpan w:val="7"/>
            <w:shd w:val="clear" w:color="auto" w:fill="auto"/>
            <w:tcMar>
              <w:left w:w="108" w:type="dxa"/>
            </w:tcMar>
          </w:tcPr>
          <w:p w:rsidR="001D5BAE" w:rsidRPr="00E234AF" w:rsidRDefault="001D5BAE" w:rsidP="006721A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 КРИЗИС ИМПЕРИИ В НАЧАЛЕ </w:t>
            </w:r>
            <w:r w:rsidRPr="00E234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E234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</w:t>
            </w:r>
          </w:p>
        </w:tc>
      </w:tr>
      <w:tr w:rsidR="001D5BAE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1D5BAE" w:rsidRPr="00E234AF" w:rsidRDefault="001D5BAE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1D5BAE" w:rsidRPr="00E234AF" w:rsidRDefault="001D5BAE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Россия и мир на рубеже XIX—XX вв.: динамика и противоречия развития</w:t>
            </w:r>
          </w:p>
          <w:p w:rsidR="001D5BAE" w:rsidRPr="00E234AF" w:rsidRDefault="001D5BAE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1D5BAE" w:rsidRPr="00E234AF" w:rsidRDefault="001D5BAE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1D5BAE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1D5BAE" w:rsidRPr="00E234AF" w:rsidRDefault="001D5BAE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1D5BAE" w:rsidRPr="00E234AF" w:rsidRDefault="001D5BAE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определять </w:t>
            </w:r>
            <w:proofErr w:type="spellStart"/>
            <w:proofErr w:type="gram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термины:реформизм</w:t>
            </w:r>
            <w:proofErr w:type="spellEnd"/>
            <w:proofErr w:type="gramEnd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, технологическая революция, урбанизация</w:t>
            </w:r>
          </w:p>
          <w:p w:rsidR="001D5BAE" w:rsidRPr="00E234AF" w:rsidRDefault="001D5BAE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Получат возможность научиться: 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называть основные даты, события, достижения указанного времени, показывать значимые события на карте</w:t>
            </w:r>
          </w:p>
        </w:tc>
      </w:tr>
      <w:tr w:rsidR="001D5BAE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1D5BAE" w:rsidRPr="00E234AF" w:rsidRDefault="001D5BAE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1D5BAE" w:rsidRPr="00E234AF" w:rsidRDefault="001D5BAE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Социально-экономическое </w:t>
            </w:r>
          </w:p>
          <w:p w:rsidR="001D5BAE" w:rsidRPr="00E234AF" w:rsidRDefault="001D5BAE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развитие страны на рубеже XIX— XX вв.</w:t>
            </w:r>
          </w:p>
          <w:p w:rsidR="001D5BAE" w:rsidRPr="00E234AF" w:rsidRDefault="001D5BAE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1D5BAE" w:rsidRPr="00E234AF" w:rsidRDefault="001D5BAE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1D5BAE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1D5BAE" w:rsidRPr="00E234AF" w:rsidRDefault="001D5BAE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1D5BAE" w:rsidRPr="00E234AF" w:rsidRDefault="001D5BAE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Научатся определять термины: картели, синдикаты, тресты, государственный монополистический капитализм</w:t>
            </w:r>
          </w:p>
          <w:p w:rsidR="001D5BAE" w:rsidRPr="00E234AF" w:rsidRDefault="001D5BAE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называть основные даты, события, достижения указанного времени, показывать значимые события на карте</w:t>
            </w:r>
          </w:p>
        </w:tc>
      </w:tr>
      <w:tr w:rsidR="001D5BAE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1D5BAE" w:rsidRPr="00E234AF" w:rsidRDefault="001D5BAE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1D5BAE" w:rsidRPr="00E234AF" w:rsidRDefault="001D5BAE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Николай II: начало правления. Политическое развитие страны в 1894—1904 </w:t>
            </w:r>
            <w:proofErr w:type="spell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  <w:p w:rsidR="001D5BAE" w:rsidRPr="00E234AF" w:rsidRDefault="001D5BAE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1D5BAE" w:rsidRPr="00E234AF" w:rsidRDefault="001D5BAE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1D5BAE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1D5BAE" w:rsidRPr="00E234AF" w:rsidRDefault="001D5BAE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1D5BAE" w:rsidRPr="00E234AF" w:rsidRDefault="001D5BAE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Научатся определять термины: радикализм, полицейский социализм, РСДРП, большевики, меньшевики, ПСР(эсеры)</w:t>
            </w:r>
          </w:p>
          <w:p w:rsidR="001D5BAE" w:rsidRPr="00E234AF" w:rsidRDefault="001D5BAE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называть основные даты, события, достижения указанного времени, показывать значимые события на карте</w:t>
            </w:r>
          </w:p>
        </w:tc>
      </w:tr>
      <w:tr w:rsidR="001D5BAE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1D5BAE" w:rsidRPr="00E234AF" w:rsidRDefault="001D5BAE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1D5BAE" w:rsidRPr="00E234AF" w:rsidRDefault="001D5BAE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Внешняя политика Николая II. Русско-японская война 1905-1907 гг.</w:t>
            </w:r>
          </w:p>
          <w:p w:rsidR="001D5BAE" w:rsidRPr="00E234AF" w:rsidRDefault="001D5BAE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1D5BAE" w:rsidRPr="00E234AF" w:rsidRDefault="001D5BAE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1D5BAE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1D5BAE" w:rsidRPr="00E234AF" w:rsidRDefault="001D5BAE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1D5BAE" w:rsidRPr="00E234AF" w:rsidRDefault="001D5BAE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Научатся определять термины: «большая азиатская программа»</w:t>
            </w:r>
          </w:p>
          <w:p w:rsidR="001D5BAE" w:rsidRPr="00E234AF" w:rsidRDefault="001D5BAE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называть основные даты, события, достижения указанного времени, показывать значимые события на карте</w:t>
            </w:r>
          </w:p>
        </w:tc>
      </w:tr>
      <w:tr w:rsidR="001D5BAE" w:rsidRPr="00E234AF" w:rsidTr="006721A2">
        <w:trPr>
          <w:trHeight w:val="14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1D5BAE" w:rsidRPr="00E234AF" w:rsidRDefault="001D5BAE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1D5BAE" w:rsidRPr="00E234AF" w:rsidRDefault="001D5BAE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Первая российская революция и политические реформы </w:t>
            </w:r>
          </w:p>
          <w:p w:rsidR="001D5BAE" w:rsidRPr="00E234AF" w:rsidRDefault="001D5BAE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1905—1907 гг.</w:t>
            </w:r>
          </w:p>
          <w:p w:rsidR="001D5BAE" w:rsidRPr="00E234AF" w:rsidRDefault="001D5BAE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1D5BAE" w:rsidRPr="00E234AF" w:rsidRDefault="00E234AF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1D5BAE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1D5BAE" w:rsidRPr="00E234AF" w:rsidRDefault="001D5BAE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1D5BAE" w:rsidRPr="00E234AF" w:rsidRDefault="001D5BAE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определять </w:t>
            </w:r>
            <w:proofErr w:type="spellStart"/>
            <w:proofErr w:type="gram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термины:Государственная</w:t>
            </w:r>
            <w:proofErr w:type="spellEnd"/>
            <w:proofErr w:type="gramEnd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дума, кадеты, октябристы, социал-демократы</w:t>
            </w:r>
          </w:p>
          <w:p w:rsidR="001D5BAE" w:rsidRPr="00E234AF" w:rsidRDefault="001D5BAE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называть основные даты, события, достижения указанного времени, показывать значимые события на карте</w:t>
            </w:r>
          </w:p>
        </w:tc>
      </w:tr>
      <w:tr w:rsidR="001D5BAE" w:rsidRPr="00E234AF" w:rsidTr="006721A2">
        <w:trPr>
          <w:trHeight w:val="2710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1D5BAE" w:rsidRPr="00E234AF" w:rsidRDefault="001D5BAE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1D5BAE" w:rsidRPr="00E234AF" w:rsidRDefault="001D5BAE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Социально-экономические </w:t>
            </w:r>
          </w:p>
          <w:p w:rsidR="001D5BAE" w:rsidRPr="00E234AF" w:rsidRDefault="001D5BAE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реформы П. А. Столыпина</w:t>
            </w:r>
          </w:p>
          <w:p w:rsidR="001D5BAE" w:rsidRPr="00E234AF" w:rsidRDefault="001D5BAE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1D5BAE" w:rsidRPr="00E234AF" w:rsidRDefault="00E234AF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1D5BAE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1D5BAE" w:rsidRPr="00E234AF" w:rsidRDefault="001D5BAE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1D5BAE" w:rsidRPr="00E234AF" w:rsidRDefault="001D5BAE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определять </w:t>
            </w:r>
            <w:proofErr w:type="spellStart"/>
            <w:proofErr w:type="gram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термины:отруб</w:t>
            </w:r>
            <w:proofErr w:type="spellEnd"/>
            <w:proofErr w:type="gramEnd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, хутор, переселенческая политика</w:t>
            </w:r>
          </w:p>
          <w:p w:rsidR="001D5BAE" w:rsidRPr="00E234AF" w:rsidRDefault="001D5BAE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называть основные даты, события, достижения указанного времени, показывать значимые события на карте</w:t>
            </w:r>
          </w:p>
        </w:tc>
      </w:tr>
      <w:tr w:rsidR="001D5BAE" w:rsidRPr="00E234AF" w:rsidTr="006721A2">
        <w:trPr>
          <w:trHeight w:val="2974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1D5BAE" w:rsidRPr="00E234AF" w:rsidRDefault="001D5BAE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1D5BAE" w:rsidRPr="00E234AF" w:rsidRDefault="001D5BAE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Политическое развитие </w:t>
            </w:r>
          </w:p>
          <w:p w:rsidR="001D5BAE" w:rsidRPr="00E234AF" w:rsidRDefault="001D5BAE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страны в 1907—1914 </w:t>
            </w:r>
            <w:proofErr w:type="spellStart"/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  <w:p w:rsidR="001D5BAE" w:rsidRPr="00E234AF" w:rsidRDefault="001D5BAE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1D5BAE" w:rsidRPr="00E234AF" w:rsidRDefault="00E234AF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1D5BAE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1D5BAE" w:rsidRPr="00E234AF" w:rsidRDefault="001D5BAE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1D5BAE" w:rsidRPr="00E234AF" w:rsidRDefault="001D5BAE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Научатся определять термины: избирательный закон, курия, революционный подъем</w:t>
            </w:r>
          </w:p>
          <w:p w:rsidR="001D5BAE" w:rsidRPr="00E234AF" w:rsidRDefault="001D5BAE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называть основные даты, события, достижения указанного времени, показывать значимые события на карте</w:t>
            </w:r>
          </w:p>
        </w:tc>
      </w:tr>
      <w:tr w:rsidR="001D5BAE" w:rsidRPr="00E234AF" w:rsidTr="006721A2">
        <w:trPr>
          <w:trHeight w:val="1073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1D5BAE" w:rsidRPr="00E234AF" w:rsidRDefault="001D5BAE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1D5BAE" w:rsidRPr="00E234AF" w:rsidRDefault="001D5BAE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Серебряный век русской культуры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1D5BAE" w:rsidRPr="00E234AF" w:rsidRDefault="00E234AF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1D5BAE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1D5BAE" w:rsidRPr="00E234AF" w:rsidRDefault="001D5BAE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1D5BAE" w:rsidRPr="00E234AF" w:rsidRDefault="001D5BAE" w:rsidP="00C370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Научатся определять термины: символизм, декаданс, реализм, акмеизм, футуризм</w:t>
            </w:r>
          </w:p>
        </w:tc>
      </w:tr>
      <w:tr w:rsidR="00E234AF" w:rsidRPr="00E234AF" w:rsidTr="006721A2">
        <w:trPr>
          <w:trHeight w:val="1619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E234AF" w:rsidRPr="00E234AF" w:rsidRDefault="00E234AF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E234AF" w:rsidRPr="00E234AF" w:rsidRDefault="00E234AF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Повторительно-обобщающий урок по теме «Россия в начале </w:t>
            </w:r>
            <w:r w:rsidRPr="00E23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века»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E234AF" w:rsidRPr="00E234AF" w:rsidRDefault="00E234AF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E234AF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E234AF" w:rsidRPr="00E234AF" w:rsidRDefault="00E234AF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E234AF" w:rsidRPr="00E234AF" w:rsidRDefault="00E234AF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называть основные даты, события, достижения указанного времени, показывать значимые события на карте.</w:t>
            </w:r>
          </w:p>
        </w:tc>
      </w:tr>
      <w:tr w:rsidR="00E234AF" w:rsidRPr="00E234AF" w:rsidTr="006721A2">
        <w:trPr>
          <w:trHeight w:val="279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E234AF" w:rsidRPr="00E234AF" w:rsidRDefault="00E234AF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E234AF" w:rsidRPr="00E234AF" w:rsidRDefault="00E234AF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повторение курса «Россия в </w:t>
            </w:r>
            <w:r w:rsidRPr="00E23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-начале </w:t>
            </w:r>
            <w:r w:rsidRPr="00E23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 века»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E234AF" w:rsidRPr="00E234AF" w:rsidRDefault="00E234AF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E234AF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E234AF" w:rsidRPr="00E234AF" w:rsidRDefault="00E234AF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E234AF" w:rsidRPr="00E234AF" w:rsidRDefault="00E234AF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Получат возможность называть основные даты, события, достижения указанного времени, показывать значимые события </w:t>
            </w:r>
            <w:r w:rsidRPr="00E23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карте.</w:t>
            </w:r>
          </w:p>
        </w:tc>
      </w:tr>
      <w:tr w:rsidR="001D5BAE" w:rsidRPr="00E234AF" w:rsidTr="006721A2">
        <w:trPr>
          <w:trHeight w:val="264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1D5BAE" w:rsidRPr="00E234AF" w:rsidRDefault="001D5BAE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1D5BAE" w:rsidRPr="00E234AF" w:rsidRDefault="00E234AF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 xml:space="preserve">Резерв учителя 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1D5BAE" w:rsidRPr="00E234AF" w:rsidRDefault="00E234AF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1D5BAE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1D5BAE" w:rsidRPr="00E234AF" w:rsidRDefault="001D5BAE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1D5BAE" w:rsidRPr="00E234AF" w:rsidRDefault="001D5BAE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BAE" w:rsidRPr="00E234AF" w:rsidTr="006721A2">
        <w:trPr>
          <w:trHeight w:val="279"/>
        </w:trPr>
        <w:tc>
          <w:tcPr>
            <w:tcW w:w="1296" w:type="dxa"/>
            <w:shd w:val="clear" w:color="auto" w:fill="auto"/>
            <w:tcMar>
              <w:left w:w="108" w:type="dxa"/>
            </w:tcMar>
          </w:tcPr>
          <w:p w:rsidR="001D5BAE" w:rsidRPr="00E234AF" w:rsidRDefault="001D5BAE" w:rsidP="00C370D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  <w:tcMar>
              <w:left w:w="108" w:type="dxa"/>
            </w:tcMar>
          </w:tcPr>
          <w:p w:rsidR="001D5BAE" w:rsidRPr="00E234AF" w:rsidRDefault="00E234AF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AF">
              <w:rPr>
                <w:rFonts w:ascii="Times New Roman" w:hAnsi="Times New Roman" w:cs="Times New Roman"/>
                <w:sz w:val="24"/>
                <w:szCs w:val="24"/>
              </w:rPr>
              <w:t>Резерв учителя</w:t>
            </w:r>
          </w:p>
        </w:tc>
        <w:tc>
          <w:tcPr>
            <w:tcW w:w="1725" w:type="dxa"/>
            <w:shd w:val="clear" w:color="auto" w:fill="auto"/>
            <w:tcMar>
              <w:left w:w="108" w:type="dxa"/>
            </w:tcMar>
          </w:tcPr>
          <w:p w:rsidR="001D5BAE" w:rsidRPr="00E234AF" w:rsidRDefault="00E234AF" w:rsidP="00C37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1D5BAE" w:rsidRPr="00E234AF" w:rsidRDefault="006721A2" w:rsidP="006721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  <w:bookmarkStart w:id="0" w:name="_GoBack"/>
            <w:bookmarkEnd w:id="0"/>
          </w:p>
        </w:tc>
        <w:tc>
          <w:tcPr>
            <w:tcW w:w="1942" w:type="dxa"/>
            <w:gridSpan w:val="2"/>
            <w:shd w:val="clear" w:color="auto" w:fill="auto"/>
            <w:tcMar>
              <w:left w:w="108" w:type="dxa"/>
            </w:tcMar>
          </w:tcPr>
          <w:p w:rsidR="001D5BAE" w:rsidRPr="00E234AF" w:rsidRDefault="001D5BAE" w:rsidP="006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1D5BAE" w:rsidRPr="00E234AF" w:rsidRDefault="001D5BAE" w:rsidP="00C37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0E51" w:rsidRPr="00E234AF" w:rsidRDefault="00090E51" w:rsidP="00E234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90E51" w:rsidRPr="00E234AF" w:rsidSect="00C370D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E1787A"/>
    <w:multiLevelType w:val="hybridMultilevel"/>
    <w:tmpl w:val="46940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6EE9"/>
    <w:rsid w:val="00016E17"/>
    <w:rsid w:val="00090E51"/>
    <w:rsid w:val="000A0AD0"/>
    <w:rsid w:val="000A2A04"/>
    <w:rsid w:val="001D5BAE"/>
    <w:rsid w:val="002D6EE9"/>
    <w:rsid w:val="00426D5F"/>
    <w:rsid w:val="005033FE"/>
    <w:rsid w:val="00524C28"/>
    <w:rsid w:val="00541AB8"/>
    <w:rsid w:val="006721A2"/>
    <w:rsid w:val="00830328"/>
    <w:rsid w:val="00935001"/>
    <w:rsid w:val="00BF1B4C"/>
    <w:rsid w:val="00C370D8"/>
    <w:rsid w:val="00C92CD2"/>
    <w:rsid w:val="00D44F6A"/>
    <w:rsid w:val="00E234AF"/>
    <w:rsid w:val="00E510D1"/>
    <w:rsid w:val="00ED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A40104-BAC2-4807-B145-649C0BE9A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EE9"/>
    <w:pPr>
      <w:spacing w:after="200" w:line="276" w:lineRule="auto"/>
      <w:jc w:val="left"/>
    </w:pPr>
    <w:rPr>
      <w:rFonts w:ascii="Calibri" w:eastAsia="Times New Roman" w:hAnsi="Calibri" w:cs="Calibri"/>
      <w:sz w:val="22"/>
      <w:szCs w:val="22"/>
    </w:rPr>
  </w:style>
  <w:style w:type="paragraph" w:styleId="4">
    <w:name w:val="heading 4"/>
    <w:basedOn w:val="a"/>
    <w:link w:val="40"/>
    <w:uiPriority w:val="9"/>
    <w:qFormat/>
    <w:rsid w:val="002D6EE9"/>
    <w:pPr>
      <w:spacing w:before="100" w:beforeAutospacing="1" w:after="100" w:afterAutospacing="1" w:line="240" w:lineRule="auto"/>
      <w:outlineLvl w:val="3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2D6EE9"/>
    <w:rPr>
      <w:rFonts w:eastAsia="Times New Roman"/>
      <w:b/>
      <w:bCs/>
      <w:lang w:eastAsia="ru-RU"/>
    </w:rPr>
  </w:style>
  <w:style w:type="paragraph" w:styleId="a3">
    <w:name w:val="List Paragraph"/>
    <w:basedOn w:val="a"/>
    <w:uiPriority w:val="34"/>
    <w:qFormat/>
    <w:rsid w:val="002D6EE9"/>
    <w:pPr>
      <w:ind w:left="720"/>
      <w:contextualSpacing/>
    </w:pPr>
  </w:style>
  <w:style w:type="table" w:styleId="a4">
    <w:name w:val="Table Grid"/>
    <w:basedOn w:val="a1"/>
    <w:uiPriority w:val="59"/>
    <w:rsid w:val="002D6EE9"/>
    <w:pPr>
      <w:spacing w:line="240" w:lineRule="auto"/>
      <w:jc w:val="left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link w:val="a6"/>
    <w:uiPriority w:val="1"/>
    <w:qFormat/>
    <w:rsid w:val="00ED5246"/>
    <w:pPr>
      <w:suppressAutoHyphens/>
      <w:spacing w:line="240" w:lineRule="auto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6">
    <w:name w:val="Без интервала Знак"/>
    <w:basedOn w:val="a0"/>
    <w:link w:val="a5"/>
    <w:uiPriority w:val="1"/>
    <w:locked/>
    <w:rsid w:val="00ED5246"/>
    <w:rPr>
      <w:rFonts w:asciiTheme="minorHAnsi" w:hAnsiTheme="minorHAnsi" w:cstheme="minorBidi"/>
      <w:sz w:val="22"/>
      <w:szCs w:val="22"/>
    </w:rPr>
  </w:style>
  <w:style w:type="character" w:customStyle="1" w:styleId="canedit">
    <w:name w:val="canedit"/>
    <w:basedOn w:val="a0"/>
    <w:rsid w:val="00ED5246"/>
  </w:style>
  <w:style w:type="paragraph" w:styleId="a7">
    <w:name w:val="Normal (Web)"/>
    <w:basedOn w:val="a"/>
    <w:uiPriority w:val="99"/>
    <w:unhideWhenUsed/>
    <w:rsid w:val="00BF1B4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9DF90-A639-4D4C-9208-083D003BD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14</Pages>
  <Words>2520</Words>
  <Characters>14366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Радионова</dc:creator>
  <cp:lastModifiedBy>школа</cp:lastModifiedBy>
  <cp:revision>7</cp:revision>
  <dcterms:created xsi:type="dcterms:W3CDTF">2020-02-19T03:05:00Z</dcterms:created>
  <dcterms:modified xsi:type="dcterms:W3CDTF">2020-10-25T06:49:00Z</dcterms:modified>
</cp:coreProperties>
</file>